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5C" w:rsidRDefault="00AD525C" w:rsidP="00AD52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525C">
        <w:rPr>
          <w:rFonts w:ascii="Times New Roman" w:hAnsi="Times New Roman" w:cs="Times New Roman"/>
          <w:sz w:val="28"/>
          <w:szCs w:val="28"/>
        </w:rPr>
        <w:t xml:space="preserve">Развіццё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</w:p>
    <w:bookmarkEnd w:id="0"/>
    <w:p w:rsidR="00AD525C" w:rsidRDefault="00AD525C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21E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 xml:space="preserve">Развіццё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маўлення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шляхам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увядзення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нацыянальна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-культурны фон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стварэнні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адпаведнага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камунікатыўнага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асяроддзя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працэсе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арганізаванай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C">
        <w:rPr>
          <w:rFonts w:ascii="Times New Roman" w:hAnsi="Times New Roman" w:cs="Times New Roman"/>
          <w:sz w:val="28"/>
          <w:szCs w:val="28"/>
        </w:rPr>
        <w:t>Наша  родная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скарбніца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якую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пакаленне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пакаленнем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складавалі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вопыт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глыбокіх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сардэчных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пакут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радасцяў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Яна самая 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надзейная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 і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трывалая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аб’ядноўвае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былое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сучаснасць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 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будучыню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яднае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пакаленні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народа  ў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вялікае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гістарычнае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цэлае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важна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самага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ранняга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маленства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фарміраваць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любоў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спадчыны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Сёняшнія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недастаткова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чуюць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родную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бедны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слоўнікавы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запас.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маўленне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моцным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уплывам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далучыць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малятак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вельмі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важна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навучыць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павагай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ставіцца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сароміцца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размаўляць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Вялікае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мае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асабісты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прыклад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дарослых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педагогаў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выхавальнікаў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людзей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жывуць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побач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C">
        <w:rPr>
          <w:rFonts w:ascii="Times New Roman" w:hAnsi="Times New Roman" w:cs="Times New Roman"/>
          <w:sz w:val="28"/>
          <w:szCs w:val="28"/>
        </w:rPr>
        <w:t xml:space="preserve">У 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ўстанове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створаны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ўсе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ўмовы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арганізацыі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адук</w:t>
      </w:r>
      <w:r w:rsidR="006C2CED" w:rsidRPr="00AD525C">
        <w:rPr>
          <w:rFonts w:ascii="Times New Roman" w:hAnsi="Times New Roman" w:cs="Times New Roman"/>
          <w:sz w:val="28"/>
          <w:szCs w:val="28"/>
        </w:rPr>
        <w:t>ацыйнага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працэсу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r w:rsidRPr="00AD52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>.</w:t>
      </w:r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Веданне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з’яўляецца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абавязковым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патрабаваннем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кіраўнікоў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супрацоўнікаў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r w:rsidRPr="00AD525C">
        <w:rPr>
          <w:rFonts w:ascii="Times New Roman" w:hAnsi="Times New Roman" w:cs="Times New Roman"/>
          <w:sz w:val="28"/>
          <w:szCs w:val="28"/>
        </w:rPr>
        <w:t>.</w:t>
      </w:r>
      <w:r w:rsidR="00EE7DB1" w:rsidRPr="00AD525C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беларускамоўная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Навучанне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дашкольнага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немагчыма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ўявіць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займальных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гульняў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забаў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выбіраецца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улікам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узрастовых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магчымасцей</w:t>
      </w:r>
      <w:proofErr w:type="spellEnd"/>
      <w:r w:rsidR="00EE7DB1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DB1"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і задач, </w:t>
      </w:r>
      <w:proofErr w:type="spellStart"/>
      <w:r w:rsidR="00CB25CB" w:rsidRPr="00AD525C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5CB" w:rsidRPr="00AD525C">
        <w:rPr>
          <w:rFonts w:ascii="Times New Roman" w:hAnsi="Times New Roman" w:cs="Times New Roman"/>
          <w:sz w:val="28"/>
          <w:szCs w:val="28"/>
        </w:rPr>
        <w:t>акрэсліны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CB25CB" w:rsidRPr="00AD525C">
        <w:rPr>
          <w:rFonts w:ascii="Times New Roman" w:hAnsi="Times New Roman" w:cs="Times New Roman"/>
          <w:sz w:val="28"/>
          <w:szCs w:val="28"/>
        </w:rPr>
        <w:t>праграме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proofErr w:type="gramStart"/>
      <w:r w:rsidR="00CB25CB" w:rsidRPr="00AD525C">
        <w:rPr>
          <w:rFonts w:ascii="Times New Roman" w:hAnsi="Times New Roman" w:cs="Times New Roman"/>
          <w:sz w:val="28"/>
          <w:szCs w:val="28"/>
        </w:rPr>
        <w:t>ўсебаковым</w:t>
      </w:r>
      <w:proofErr w:type="spellEnd"/>
      <w:proofErr w:type="gram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5CB" w:rsidRPr="00AD525C">
        <w:rPr>
          <w:rFonts w:ascii="Times New Roman" w:hAnsi="Times New Roman" w:cs="Times New Roman"/>
          <w:sz w:val="28"/>
          <w:szCs w:val="28"/>
        </w:rPr>
        <w:t>развіцці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B25CB" w:rsidRPr="00AD525C">
        <w:rPr>
          <w:rFonts w:ascii="Times New Roman" w:hAnsi="Times New Roman" w:cs="Times New Roman"/>
          <w:sz w:val="28"/>
          <w:szCs w:val="28"/>
        </w:rPr>
        <w:t>выхаванні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5CB" w:rsidRPr="00AD525C">
        <w:rPr>
          <w:rFonts w:ascii="Times New Roman" w:hAnsi="Times New Roman" w:cs="Times New Roman"/>
          <w:sz w:val="28"/>
          <w:szCs w:val="28"/>
        </w:rPr>
        <w:t>малышоў</w:t>
      </w:r>
      <w:proofErr w:type="spellEnd"/>
      <w:r w:rsidR="00CB25CB" w:rsidRPr="00AD525C">
        <w:rPr>
          <w:rFonts w:ascii="Times New Roman" w:hAnsi="Times New Roman" w:cs="Times New Roman"/>
          <w:sz w:val="28"/>
          <w:szCs w:val="28"/>
        </w:rPr>
        <w:t>.</w:t>
      </w:r>
      <w:r w:rsidR="006C2CED"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групе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абсталяваны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куткі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дэкаратыўна-прыкладнога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мастацтва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, куток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Радзімы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сімволіка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>.</w:t>
      </w:r>
      <w:r w:rsidR="00255E1D" w:rsidRPr="00AD525C">
        <w:rPr>
          <w:rFonts w:ascii="Times New Roman" w:hAnsi="Times New Roman" w:cs="Times New Roman"/>
          <w:sz w:val="28"/>
          <w:szCs w:val="28"/>
        </w:rPr>
        <w:t xml:space="preserve"> </w:t>
      </w:r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033" w:rsidRPr="00AD525C" w:rsidRDefault="00F46726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Н</w:t>
      </w:r>
      <w:r w:rsidR="008F3033" w:rsidRPr="00AD52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педагагічна</w:t>
      </w:r>
      <w:r w:rsidRPr="00AD525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парадзе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вырашылі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лічыць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r w:rsidR="008F3033" w:rsidRPr="00AD525C">
        <w:rPr>
          <w:rFonts w:ascii="Times New Roman" w:hAnsi="Times New Roman" w:cs="Times New Roman"/>
          <w:sz w:val="28"/>
          <w:szCs w:val="28"/>
        </w:rPr>
        <w:t> Днём</w:t>
      </w:r>
      <w:proofErr w:type="gram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 і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ўвесь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вытворча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педагагічны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працэс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планаваць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033" w:rsidRPr="00AD525C">
        <w:rPr>
          <w:rFonts w:ascii="Times New Roman" w:hAnsi="Times New Roman" w:cs="Times New Roman"/>
          <w:sz w:val="28"/>
          <w:szCs w:val="28"/>
        </w:rPr>
        <w:t>мове</w:t>
      </w:r>
      <w:proofErr w:type="spellEnd"/>
      <w:r w:rsidR="008F3033" w:rsidRPr="00AD525C">
        <w:rPr>
          <w:rFonts w:ascii="Times New Roman" w:hAnsi="Times New Roman" w:cs="Times New Roman"/>
          <w:sz w:val="28"/>
          <w:szCs w:val="28"/>
        </w:rPr>
        <w:t>.</w:t>
      </w:r>
      <w:r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установе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створаны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Міні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— музей”,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ходзяць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экскурсію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Найбольш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поўна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адбываеца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далучэнне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выхаванцаў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нацыянальнай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каляндарна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абрадавы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цыкл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фальклорных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святаў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Мэтазгодна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праводзім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самыя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асноўныя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адаптаваныя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ўзроставага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ўспрымання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выхаванцамі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абрады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Восеньскі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кірмаш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Каляды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Масленіца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Гуканне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вясны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Купалле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Вялікдзень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дзяржаўныя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сямейныя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святы.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 xml:space="preserve">Форму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фальклорных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святаў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вар’іруем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: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выглядзе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мерапрыемств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музычна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спартыўнае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);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тэматычныя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заняткі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;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C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абрад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калядаванне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па хатах);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525C">
        <w:rPr>
          <w:rFonts w:ascii="Times New Roman" w:hAnsi="Times New Roman" w:cs="Times New Roman"/>
          <w:sz w:val="28"/>
          <w:szCs w:val="28"/>
        </w:rPr>
        <w:t>свята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ранішнік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).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засвойваюць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беларускую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узбагачаюць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лексічны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слоўнік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набіраюцца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мудрасці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выслоўяў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прымавак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lastRenderedPageBreak/>
        <w:t>развучваюць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новы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фальклорны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песні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танцы;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асэнсоўваюць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назвы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фальклорных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святаў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час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Трэба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адзначыць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мерапрыемства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абыходзяцца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удзелу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спецыялістаў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дашкольнай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установы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музычнага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</w:t>
      </w:r>
      <w:r w:rsidR="002C45CD" w:rsidRPr="00AD525C">
        <w:rPr>
          <w:rFonts w:ascii="Times New Roman" w:hAnsi="Times New Roman" w:cs="Times New Roman"/>
          <w:sz w:val="28"/>
          <w:szCs w:val="28"/>
        </w:rPr>
        <w:t>ізічнага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Гульня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асноўная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змест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жыцця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гульнях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мацнеюць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фізічна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духоўна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вучацца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навакольны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свет,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узаемадзейнічаць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калектыве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народныя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гульні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рухавыя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Яны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вызначаюцца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багаццем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разнастайных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уздзеянняў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арганізм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фарміруюць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неабходныя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фізічныя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навыкі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Сувязь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выхавальніка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музычным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фізічным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кіраўнікамі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вялікую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магчымасць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ўдасканалення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спрыяе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большаму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знаёмству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песнямі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гульнямі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Сёння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далучэнне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вытокаў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народнай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немагчыма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паслядоўнай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мэтанакіраванай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 работы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тады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будут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зацікаўленыя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намаганні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выхавальнікаў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знікнуць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дарма.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Выхавальнікі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25C">
        <w:rPr>
          <w:rFonts w:ascii="Times New Roman" w:hAnsi="Times New Roman" w:cs="Times New Roman"/>
          <w:sz w:val="28"/>
          <w:szCs w:val="28"/>
        </w:rPr>
        <w:t xml:space="preserve">і 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бацькі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мусяць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аднадумцамі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а для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гэтага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праводзіць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бацькоўскія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сходы,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кансультаванне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анкетаванне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гутаркі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2C45CD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год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нашай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краіне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ў першую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нядзелю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верасня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адзначаецца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 свята</w:t>
      </w:r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пісьменства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Мы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сваімі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выхаванцамі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знаёмімся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асветнікамі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: Ф.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Скарынай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Полацкай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Я. Коласам, Я. Купалам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паслядоўнікамі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Дзецям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цікава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ведаць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знакамітых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землякоў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: М.К.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Агінскага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="002C45CD" w:rsidRPr="00AD525C">
        <w:rPr>
          <w:rFonts w:ascii="Times New Roman" w:hAnsi="Times New Roman" w:cs="Times New Roman"/>
          <w:sz w:val="28"/>
          <w:szCs w:val="28"/>
        </w:rPr>
        <w:t>Багушэвіча</w:t>
      </w:r>
      <w:proofErr w:type="spellEnd"/>
      <w:r w:rsidR="002C45CD" w:rsidRPr="00AD525C">
        <w:rPr>
          <w:rFonts w:ascii="Times New Roman" w:hAnsi="Times New Roman" w:cs="Times New Roman"/>
          <w:sz w:val="28"/>
          <w:szCs w:val="28"/>
        </w:rPr>
        <w:t>.</w:t>
      </w:r>
      <w:r w:rsidRPr="00AD525C">
        <w:rPr>
          <w:rFonts w:ascii="Times New Roman" w:hAnsi="Times New Roman" w:cs="Times New Roman"/>
          <w:sz w:val="28"/>
          <w:szCs w:val="28"/>
        </w:rPr>
        <w:t xml:space="preserve">  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Паралельна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бацькоў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ствараем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інфармацыйна-кансультацыйны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матэрыял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знаёмству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пісьменнікамі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адпаведнай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узросту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дзіцячай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літаратурай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этнаграфічнай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спадчынай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3033" w:rsidRPr="00AD525C" w:rsidRDefault="002C45CD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2019</w:t>
      </w:r>
      <w:r w:rsidR="008F3033" w:rsidRPr="00AD525C">
        <w:rPr>
          <w:rFonts w:ascii="Times New Roman" w:hAnsi="Times New Roman" w:cs="Times New Roman"/>
          <w:sz w:val="28"/>
          <w:szCs w:val="28"/>
        </w:rPr>
        <w:t xml:space="preserve"> ГОД – ГОД МАЛОЙ РАДЗІМЫ!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мэтай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мы: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арганізоўваем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выданне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насценных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газет,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часопісаў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прысвечаных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жыццю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творчасці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пісьменнікаў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пытанням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літаратуры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;</w:t>
      </w:r>
    </w:p>
    <w:p w:rsidR="00AD1A5F" w:rsidRPr="00AD525C" w:rsidRDefault="00AD525C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AD1A5F" w:rsidRPr="00AD525C">
        <w:rPr>
          <w:rFonts w:ascii="Times New Roman" w:hAnsi="Times New Roman" w:cs="Times New Roman"/>
          <w:sz w:val="28"/>
          <w:szCs w:val="28"/>
        </w:rPr>
        <w:t>отавыстаўкі</w:t>
      </w:r>
      <w:proofErr w:type="spellEnd"/>
      <w:proofErr w:type="gramEnd"/>
      <w:r w:rsidR="00AD1A5F" w:rsidRPr="00AD525C">
        <w:rPr>
          <w:rFonts w:ascii="Times New Roman" w:hAnsi="Times New Roman" w:cs="Times New Roman"/>
          <w:sz w:val="28"/>
          <w:szCs w:val="28"/>
        </w:rPr>
        <w:t>;</w:t>
      </w:r>
    </w:p>
    <w:p w:rsidR="00AD1A5F" w:rsidRPr="00AD525C" w:rsidRDefault="00AD525C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AD1A5F" w:rsidRPr="00AD525C">
        <w:rPr>
          <w:rFonts w:ascii="Times New Roman" w:hAnsi="Times New Roman" w:cs="Times New Roman"/>
          <w:sz w:val="28"/>
          <w:szCs w:val="28"/>
        </w:rPr>
        <w:t>онкурс</w:t>
      </w:r>
      <w:proofErr w:type="gramEnd"/>
      <w:r w:rsidR="00AD1A5F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A5F" w:rsidRPr="00AD525C">
        <w:rPr>
          <w:rFonts w:ascii="Times New Roman" w:hAnsi="Times New Roman" w:cs="Times New Roman"/>
          <w:sz w:val="28"/>
          <w:szCs w:val="28"/>
        </w:rPr>
        <w:t>малюнкаў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дзе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пачаўся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мой 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лёс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>”</w:t>
      </w:r>
      <w:r w:rsidR="00AD1A5F" w:rsidRPr="00AD525C">
        <w:rPr>
          <w:rFonts w:ascii="Times New Roman" w:hAnsi="Times New Roman" w:cs="Times New Roman"/>
          <w:sz w:val="28"/>
          <w:szCs w:val="28"/>
        </w:rPr>
        <w:t>;</w:t>
      </w:r>
    </w:p>
    <w:p w:rsidR="00AD1A5F" w:rsidRPr="00AD525C" w:rsidRDefault="00AD1A5F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праводзім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кніжныя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выставы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Актыўна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выкарастоўвае</w:t>
      </w:r>
      <w:r w:rsidR="00255E1D" w:rsidRPr="00AD525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творы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пісьменнікаў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вершы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казкі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калыханкі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забаўлян</w:t>
      </w:r>
      <w:r w:rsidR="00255E1D" w:rsidRPr="00AD525C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="00255E1D"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E1D" w:rsidRPr="00AD525C">
        <w:rPr>
          <w:rFonts w:ascii="Times New Roman" w:hAnsi="Times New Roman" w:cs="Times New Roman"/>
          <w:sz w:val="28"/>
          <w:szCs w:val="28"/>
        </w:rPr>
        <w:t>прымаўкі</w:t>
      </w:r>
      <w:proofErr w:type="spellEnd"/>
      <w:r w:rsidR="00255E1D"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E1D" w:rsidRPr="00AD525C">
        <w:rPr>
          <w:rFonts w:ascii="Times New Roman" w:hAnsi="Times New Roman" w:cs="Times New Roman"/>
          <w:sz w:val="28"/>
          <w:szCs w:val="28"/>
        </w:rPr>
        <w:t>прыказкі</w:t>
      </w:r>
      <w:proofErr w:type="spellEnd"/>
      <w:r w:rsidR="00255E1D"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5E1D" w:rsidRPr="00AD525C">
        <w:rPr>
          <w:rFonts w:ascii="Times New Roman" w:hAnsi="Times New Roman" w:cs="Times New Roman"/>
          <w:sz w:val="28"/>
          <w:szCs w:val="28"/>
        </w:rPr>
        <w:t>знаёмім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вырабамі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керамікі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саломы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лёну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, лазы.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Выхаванцы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ўдзельнічаюць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традыцыйных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святах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Галоўнае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жаданне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паступова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рухацца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пастаўленай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мэты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Выхоўваюць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, як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вядома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і слова, і справа. Любы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адукаваны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культурны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чалавек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ведае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> і </w:t>
      </w:r>
      <w:proofErr w:type="spellStart"/>
      <w:r w:rsidR="006C2CED" w:rsidRPr="00AD525C">
        <w:rPr>
          <w:rFonts w:ascii="Times New Roman" w:hAnsi="Times New Roman" w:cs="Times New Roman"/>
          <w:sz w:val="28"/>
          <w:szCs w:val="28"/>
        </w:rPr>
        <w:t>паважае</w:t>
      </w:r>
      <w:proofErr w:type="spell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 сваю </w:t>
      </w:r>
      <w:r w:rsidRPr="00AD525C">
        <w:rPr>
          <w:rFonts w:ascii="Times New Roman" w:hAnsi="Times New Roman" w:cs="Times New Roman"/>
          <w:sz w:val="28"/>
          <w:szCs w:val="28"/>
        </w:rPr>
        <w:t>культуру.</w:t>
      </w:r>
      <w:r w:rsidR="006C2CED" w:rsidRPr="00AD525C">
        <w:rPr>
          <w:rFonts w:ascii="Times New Roman" w:hAnsi="Times New Roman" w:cs="Times New Roman"/>
          <w:sz w:val="28"/>
          <w:szCs w:val="28"/>
        </w:rPr>
        <w:t xml:space="preserve"> </w:t>
      </w:r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Таму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павінна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справай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гонару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авалоданне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роднай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, </w:t>
      </w:r>
      <w:r w:rsidR="006C2CED" w:rsidRPr="00AD52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C2CED" w:rsidRPr="00AD525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унясенне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ў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жыццё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каларыту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. Як казалі класікі, жыць у грамадстве і быць свабодным ад грамадства нельга, </w:t>
      </w:r>
      <w:r w:rsidRPr="00AD525C">
        <w:rPr>
          <w:rFonts w:ascii="Times New Roman" w:hAnsi="Times New Roman" w:cs="Times New Roman"/>
          <w:sz w:val="28"/>
          <w:szCs w:val="28"/>
        </w:rPr>
        <w:lastRenderedPageBreak/>
        <w:t>усе мы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нясём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часцінкі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="00255E1D"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менталітэту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і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перадаём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нашчадкам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Давайце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дапаможам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AD525C">
        <w:rPr>
          <w:rFonts w:ascii="Times New Roman" w:hAnsi="Times New Roman" w:cs="Times New Roman"/>
          <w:sz w:val="28"/>
          <w:szCs w:val="28"/>
        </w:rPr>
        <w:t>нашым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нашчадкам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авалодаць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  <w:r w:rsidR="00EE7DB1" w:rsidRPr="00AD525C">
        <w:rPr>
          <w:rFonts w:ascii="Times New Roman" w:hAnsi="Times New Roman" w:cs="Times New Roman"/>
          <w:sz w:val="28"/>
          <w:szCs w:val="28"/>
        </w:rPr>
        <w:t xml:space="preserve">      </w:t>
      </w:r>
      <w:r w:rsidRPr="00AD525C">
        <w:rPr>
          <w:rFonts w:ascii="Times New Roman" w:hAnsi="Times New Roman" w:cs="Times New Roman"/>
          <w:sz w:val="28"/>
          <w:szCs w:val="28"/>
        </w:rPr>
        <w:t xml:space="preserve"> Будзем выхоўваць іх добрымі, разумнымі, дапытлівымі, цярплівымі і уважлівымі да ўсяго. 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І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адначасова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абуджаць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веру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ў тое,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ён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вырасце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патрэбным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на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чалавекам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Не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знішчым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, не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страцім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, не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загубім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лугоў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азёр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сваіх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лясоў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Pr="00AD525C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І родны край, і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не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разлюбім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8F3033" w:rsidRDefault="008F3033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5C">
        <w:rPr>
          <w:rFonts w:ascii="Times New Roman" w:hAnsi="Times New Roman" w:cs="Times New Roman"/>
          <w:sz w:val="28"/>
          <w:szCs w:val="28"/>
        </w:rPr>
        <w:t>У кожным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сэрцы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дзеяслоў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>.</w:t>
      </w:r>
    </w:p>
    <w:p w:rsidR="00AD525C" w:rsidRDefault="00AD525C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25C" w:rsidRPr="00AD525C" w:rsidRDefault="00AD525C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033" w:rsidRPr="00AD525C" w:rsidRDefault="00255E1D" w:rsidP="00AD5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Выхавальнік</w:t>
      </w:r>
      <w:proofErr w:type="spellEnd"/>
      <w:r w:rsidRPr="00AD5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дашк</w:t>
      </w:r>
      <w:proofErr w:type="spellEnd"/>
      <w:proofErr w:type="gramStart"/>
      <w:r w:rsidRPr="00AD5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proofErr w:type="gramEnd"/>
      <w:r w:rsidRPr="00AD525C">
        <w:rPr>
          <w:rFonts w:ascii="Times New Roman" w:hAnsi="Times New Roman" w:cs="Times New Roman"/>
          <w:sz w:val="28"/>
          <w:szCs w:val="28"/>
        </w:rPr>
        <w:t xml:space="preserve">                                              Л.М. </w:t>
      </w:r>
      <w:proofErr w:type="spellStart"/>
      <w:r w:rsidRPr="00AD525C">
        <w:rPr>
          <w:rFonts w:ascii="Times New Roman" w:hAnsi="Times New Roman" w:cs="Times New Roman"/>
          <w:sz w:val="28"/>
          <w:szCs w:val="28"/>
        </w:rPr>
        <w:t>Казловіч</w:t>
      </w:r>
      <w:proofErr w:type="spellEnd"/>
    </w:p>
    <w:sectPr w:rsidR="008F3033" w:rsidRPr="00AD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96389"/>
    <w:multiLevelType w:val="multilevel"/>
    <w:tmpl w:val="95CA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C73CA"/>
    <w:multiLevelType w:val="multilevel"/>
    <w:tmpl w:val="D128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33"/>
    <w:rsid w:val="00255E1D"/>
    <w:rsid w:val="002C45CD"/>
    <w:rsid w:val="00574120"/>
    <w:rsid w:val="00660B87"/>
    <w:rsid w:val="006C2CED"/>
    <w:rsid w:val="0077342D"/>
    <w:rsid w:val="008F3033"/>
    <w:rsid w:val="00AD1A5F"/>
    <w:rsid w:val="00AD525C"/>
    <w:rsid w:val="00BE3F05"/>
    <w:rsid w:val="00CB25CB"/>
    <w:rsid w:val="00EE7DB1"/>
    <w:rsid w:val="00F46726"/>
    <w:rsid w:val="00FE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CFF1-51C4-46E3-9723-1E4A6294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Praleska</cp:lastModifiedBy>
  <cp:revision>3</cp:revision>
  <cp:lastPrinted>2019-03-24T11:29:00Z</cp:lastPrinted>
  <dcterms:created xsi:type="dcterms:W3CDTF">2019-03-24T09:42:00Z</dcterms:created>
  <dcterms:modified xsi:type="dcterms:W3CDTF">2019-04-12T13:34:00Z</dcterms:modified>
</cp:coreProperties>
</file>